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AA50" w14:textId="4E56AC88" w:rsidR="00A83B3A" w:rsidRDefault="00A83B3A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uk-UA" w:eastAsia="uk-UA"/>
        </w:rPr>
      </w:pPr>
      <w:r w:rsidRPr="00A83B3A">
        <w:rPr>
          <w:rFonts w:ascii="Times New Roman" w:hAnsi="Times New Roman" w:cs="Times New Roman"/>
          <w:b/>
          <w:bCs/>
          <w:i w:val="0"/>
          <w:sz w:val="28"/>
          <w:szCs w:val="28"/>
          <w:lang w:val="uk-UA" w:eastAsia="uk-UA"/>
        </w:rPr>
        <w:t>Нормативно-правове забезпечення</w:t>
      </w:r>
    </w:p>
    <w:p w14:paraId="6E25C5B4" w14:textId="49DF0F7E" w:rsidR="00A83B3A" w:rsidRPr="00A83B3A" w:rsidRDefault="00A83B3A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A83B3A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Конституція України</w:t>
      </w:r>
    </w:p>
    <w:p w14:paraId="53271AB7" w14:textId="61142322" w:rsidR="0037796F" w:rsidRPr="002D3159" w:rsidRDefault="0037796F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Закон України 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«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Про освіту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»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(Прийняття від 05.09.2017. Набрання чинності 28.09.2017)</w:t>
      </w:r>
    </w:p>
    <w:p w14:paraId="1E38B2ED" w14:textId="654D28B8" w:rsidR="0037796F" w:rsidRPr="002D3159" w:rsidRDefault="0037796F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Закон України 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«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Про повну загальну середню освіту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»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(Прийняття від 16.01.2020. Набрання чинності 18.03.2020 ), крім того:</w:t>
      </w:r>
    </w:p>
    <w:p w14:paraId="0034FCC7" w14:textId="537E9247" w:rsidR="0037796F" w:rsidRPr="002D3159" w:rsidRDefault="0037796F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Концепці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я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реалізації державної політики у сфері реформування загальної середньої освіти 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«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Нова українська школа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»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на період до 2029 року (схвалена розпорядженням Кабінету Міністрів України від 14.12.2016  № 988-р)</w:t>
      </w:r>
    </w:p>
    <w:p w14:paraId="0BD20722" w14:textId="4EF7E9E2" w:rsidR="0037796F" w:rsidRPr="002D3159" w:rsidRDefault="0037796F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Державн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ий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стандарт початкової освіти, затверджен</w:t>
      </w:r>
      <w:r w:rsidR="0010416C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ий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постановою Кабінету Міністрів України від 21.02.2018 № 87 (у редакції постанови Кабінету Міністрів України від 24.07.2019 № 688)</w:t>
      </w:r>
    </w:p>
    <w:p w14:paraId="1368569B" w14:textId="1B828A4C" w:rsidR="0037796F" w:rsidRPr="002D3159" w:rsidRDefault="00AF13CE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hyperlink r:id="rId4" w:anchor="n16" w:history="1">
        <w:r w:rsidR="0037796F" w:rsidRPr="002D3159">
          <w:rPr>
            <w:rStyle w:val="a3"/>
            <w:rFonts w:ascii="Times New Roman" w:hAnsi="Times New Roman" w:cs="Times New Roman"/>
            <w:i w:val="0"/>
            <w:color w:val="000099"/>
            <w:sz w:val="28"/>
            <w:szCs w:val="28"/>
            <w:lang w:val="uk-UA"/>
          </w:rPr>
          <w:t>Державн</w:t>
        </w:r>
        <w:r w:rsidR="0037796F">
          <w:rPr>
            <w:rStyle w:val="a3"/>
            <w:rFonts w:ascii="Times New Roman" w:hAnsi="Times New Roman" w:cs="Times New Roman"/>
            <w:i w:val="0"/>
            <w:color w:val="000099"/>
            <w:sz w:val="28"/>
            <w:szCs w:val="28"/>
            <w:lang w:val="uk-UA"/>
          </w:rPr>
          <w:t>ий</w:t>
        </w:r>
        <w:r w:rsidR="0037796F" w:rsidRPr="002D3159">
          <w:rPr>
            <w:rStyle w:val="a3"/>
            <w:rFonts w:ascii="Times New Roman" w:hAnsi="Times New Roman" w:cs="Times New Roman"/>
            <w:i w:val="0"/>
            <w:color w:val="000099"/>
            <w:sz w:val="28"/>
            <w:szCs w:val="28"/>
            <w:lang w:val="uk-UA"/>
          </w:rPr>
          <w:t xml:space="preserve"> стандарт базової</w:t>
        </w:r>
      </w:hyperlink>
      <w:r w:rsidR="0037796F" w:rsidRPr="002D3159">
        <w:rPr>
          <w:rFonts w:ascii="Times New Roman" w:hAnsi="Times New Roman" w:cs="Times New Roman"/>
          <w:i w:val="0"/>
          <w:color w:val="000099"/>
          <w:sz w:val="28"/>
          <w:szCs w:val="28"/>
          <w:lang w:val="uk-UA"/>
        </w:rPr>
        <w:t xml:space="preserve"> </w:t>
      </w:r>
      <w:hyperlink r:id="rId5" w:anchor="n16" w:history="1">
        <w:r w:rsidR="0037796F" w:rsidRPr="002D3159">
          <w:rPr>
            <w:rStyle w:val="a3"/>
            <w:rFonts w:ascii="Times New Roman" w:hAnsi="Times New Roman" w:cs="Times New Roman"/>
            <w:i w:val="0"/>
            <w:color w:val="000099"/>
            <w:sz w:val="28"/>
            <w:szCs w:val="28"/>
            <w:lang w:val="uk-UA"/>
          </w:rPr>
          <w:t>середньої освіти</w:t>
        </w:r>
        <w:r w:rsidR="0037796F" w:rsidRPr="002D3159">
          <w:rPr>
            <w:rStyle w:val="a3"/>
            <w:rFonts w:ascii="Times New Roman" w:hAnsi="Times New Roman" w:cs="Times New Roman"/>
            <w:i w:val="0"/>
            <w:color w:val="000099"/>
            <w:sz w:val="28"/>
            <w:szCs w:val="28"/>
            <w:u w:val="none"/>
            <w:lang w:val="uk-UA"/>
          </w:rPr>
          <w:t xml:space="preserve"> </w:t>
        </w:r>
      </w:hyperlink>
      <w:r w:rsidR="0037796F" w:rsidRPr="002D315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затверджен</w:t>
      </w:r>
      <w:r w:rsidR="0010416C">
        <w:rPr>
          <w:rFonts w:ascii="Times New Roman" w:hAnsi="Times New Roman" w:cs="Times New Roman"/>
          <w:i w:val="0"/>
          <w:sz w:val="28"/>
          <w:szCs w:val="28"/>
          <w:lang w:val="uk-UA"/>
        </w:rPr>
        <w:t>ий</w:t>
      </w:r>
      <w:r w:rsidR="0037796F" w:rsidRPr="002D315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постановою Кабінету Міністрів України від 30 вересня 2020 р. № 898</w:t>
      </w:r>
    </w:p>
    <w:p w14:paraId="24CF4374" w14:textId="79358926" w:rsidR="0037796F" w:rsidRPr="002D3159" w:rsidRDefault="0037796F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D3159">
        <w:rPr>
          <w:rStyle w:val="rvts23"/>
          <w:rFonts w:ascii="Times New Roman" w:hAnsi="Times New Roman" w:cs="Times New Roman"/>
          <w:i w:val="0"/>
          <w:sz w:val="28"/>
          <w:szCs w:val="28"/>
          <w:lang w:val="uk-UA"/>
        </w:rPr>
        <w:t>Державн</w:t>
      </w:r>
      <w:r>
        <w:rPr>
          <w:rStyle w:val="rvts23"/>
          <w:rFonts w:ascii="Times New Roman" w:hAnsi="Times New Roman" w:cs="Times New Roman"/>
          <w:i w:val="0"/>
          <w:sz w:val="28"/>
          <w:szCs w:val="28"/>
          <w:lang w:val="uk-UA"/>
        </w:rPr>
        <w:t>ий</w:t>
      </w:r>
      <w:r w:rsidRPr="002D3159">
        <w:rPr>
          <w:rStyle w:val="rvts23"/>
          <w:rFonts w:ascii="Times New Roman" w:hAnsi="Times New Roman" w:cs="Times New Roman"/>
          <w:i w:val="0"/>
          <w:sz w:val="28"/>
          <w:szCs w:val="28"/>
          <w:lang w:val="uk-UA"/>
        </w:rPr>
        <w:t xml:space="preserve"> стандарт базової і повної загальної середньої освіти</w:t>
      </w:r>
      <w:bookmarkStart w:id="0" w:name="n256"/>
      <w:bookmarkEnd w:id="0"/>
      <w:r w:rsidRPr="002D3159">
        <w:rPr>
          <w:rStyle w:val="rvts23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2D315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від 23 листопада 2011 р. № 1392 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{Із змінами, внесеними згідно з Постановами КМ </w:t>
      </w:r>
      <w:r w:rsidR="0010416C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</w:t>
      </w:r>
      <w:hyperlink r:id="rId6" w:anchor="n147" w:tgtFrame="_blank" w:history="1">
        <w:r w:rsidRPr="002D3159">
          <w:rPr>
            <w:rStyle w:val="a3"/>
            <w:rFonts w:ascii="Times New Roman" w:hAnsi="Times New Roman" w:cs="Times New Roman"/>
            <w:i w:val="0"/>
            <w:color w:val="000099"/>
            <w:sz w:val="28"/>
            <w:szCs w:val="28"/>
            <w:lang w:val="uk-UA"/>
          </w:rPr>
          <w:t>№ 538 від 07.08.2013</w:t>
        </w:r>
      </w:hyperlink>
      <w:r w:rsidRPr="002D3159">
        <w:rPr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hyperlink r:id="rId7" w:anchor="n10" w:tgtFrame="_blank" w:history="1">
        <w:r w:rsidRPr="002D3159">
          <w:rPr>
            <w:rStyle w:val="a3"/>
            <w:rFonts w:ascii="Times New Roman" w:hAnsi="Times New Roman" w:cs="Times New Roman"/>
            <w:i w:val="0"/>
            <w:color w:val="000099"/>
            <w:sz w:val="28"/>
            <w:szCs w:val="28"/>
            <w:lang w:val="uk-UA"/>
          </w:rPr>
          <w:t>№ 143 від 26.02.2020</w:t>
        </w:r>
      </w:hyperlink>
      <w:r w:rsidRPr="002D3159">
        <w:rPr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>}</w:t>
      </w:r>
    </w:p>
    <w:p w14:paraId="3E5B8ADA" w14:textId="15DB6421" w:rsidR="0037796F" w:rsidRPr="002D3159" w:rsidRDefault="0037796F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Наказ Міністерства освіти і науки України від 08.10.2019 року № 1272 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«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Про затвердження типових освітніх програм для 1-2 класів закладів загальної середньої освіти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»</w:t>
      </w:r>
    </w:p>
    <w:p w14:paraId="58EA96E3" w14:textId="1C9CFA11" w:rsidR="0037796F" w:rsidRPr="002D3159" w:rsidRDefault="0037796F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Наказ Міністерства освіти і науки України від 08.10.2019 року № 1273 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«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Про затвердження типових освітніх програм для 3-4 класів закладів загальної середньої освіти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»</w:t>
      </w:r>
    </w:p>
    <w:p w14:paraId="3AAB61C6" w14:textId="2AF6636D" w:rsidR="0037796F" w:rsidRPr="002D3159" w:rsidRDefault="0037796F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Освітн</w:t>
      </w:r>
      <w:r w:rsidR="0010416C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я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програм</w:t>
      </w:r>
      <w:r w:rsidR="0010416C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а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«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Світ чекає крилатих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»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, що реалізує інтегровану освітню систему </w:t>
      </w:r>
      <w:proofErr w:type="spellStart"/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А.Д.Цимбалару</w:t>
      </w:r>
      <w:proofErr w:type="spellEnd"/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для початкової освіти І та ІІ циклів навчання. </w:t>
      </w:r>
      <w:r w:rsidRPr="002D3159">
        <w:rPr>
          <w:rFonts w:ascii="Times New Roman" w:hAnsi="Times New Roman" w:cs="Times New Roman"/>
          <w:i w:val="0"/>
          <w:noProof/>
          <w:sz w:val="28"/>
          <w:szCs w:val="28"/>
          <w:lang w:val="uk-UA"/>
        </w:rPr>
        <w:t>Затверджено постановою Кабінету Міністрів України від 21 лютого 2018 року № 87 (зі змінами, внесеними постановою Кабінету Міністрів України від 24.07.2019 року № 688)</w:t>
      </w:r>
    </w:p>
    <w:p w14:paraId="5BD2C491" w14:textId="49511640" w:rsidR="0037796F" w:rsidRPr="002D3159" w:rsidRDefault="0037796F" w:rsidP="0037796F">
      <w:pPr>
        <w:spacing w:line="223" w:lineRule="auto"/>
        <w:ind w:firstLine="709"/>
        <w:jc w:val="both"/>
        <w:rPr>
          <w:rFonts w:ascii="Times New Roman" w:eastAsiaTheme="minorHAnsi" w:hAnsi="Times New Roman" w:cs="Times New Roman"/>
          <w:bCs/>
          <w:i w:val="0"/>
          <w:sz w:val="28"/>
          <w:szCs w:val="28"/>
          <w:lang w:val="uk-UA" w:eastAsia="en-US"/>
        </w:rPr>
      </w:pPr>
      <w:r w:rsidRPr="002D3159">
        <w:rPr>
          <w:rFonts w:ascii="Times New Roman" w:hAnsi="Times New Roman" w:cs="Times New Roman"/>
          <w:bCs/>
          <w:i w:val="0"/>
          <w:color w:val="333333"/>
          <w:sz w:val="28"/>
          <w:szCs w:val="28"/>
          <w:lang w:val="uk-UA"/>
        </w:rPr>
        <w:t xml:space="preserve">Наказ </w:t>
      </w:r>
      <w:r w:rsidRPr="002D3159">
        <w:rPr>
          <w:rFonts w:ascii="Times New Roman" w:hAnsi="Times New Roman" w:cs="Times New Roman"/>
          <w:bCs/>
          <w:i w:val="0"/>
          <w:sz w:val="28"/>
          <w:szCs w:val="28"/>
          <w:lang w:val="uk-UA" w:eastAsia="uk-UA"/>
        </w:rPr>
        <w:t xml:space="preserve">Міністерства освіти і науки України </w:t>
      </w:r>
      <w:r w:rsidRPr="002D3159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№ 235 від 19.02.2021 </w:t>
      </w:r>
      <w:r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>«</w:t>
      </w:r>
      <w:r w:rsidRPr="002D3159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>Про затвердження</w:t>
      </w:r>
      <w:r w:rsidRPr="002D3159">
        <w:rPr>
          <w:rFonts w:ascii="Times New Roman" w:hAnsi="Times New Roman" w:cs="Times New Roman"/>
          <w:bCs/>
          <w:i w:val="0"/>
          <w:spacing w:val="-8"/>
          <w:sz w:val="28"/>
          <w:szCs w:val="28"/>
          <w:lang w:val="uk-UA"/>
        </w:rPr>
        <w:t xml:space="preserve"> </w:t>
      </w:r>
      <w:r w:rsidRPr="002D3159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>типової</w:t>
      </w:r>
      <w:r w:rsidRPr="002D3159">
        <w:rPr>
          <w:rFonts w:ascii="Times New Roman" w:hAnsi="Times New Roman" w:cs="Times New Roman"/>
          <w:bCs/>
          <w:i w:val="0"/>
          <w:spacing w:val="-5"/>
          <w:sz w:val="28"/>
          <w:szCs w:val="28"/>
          <w:lang w:val="uk-UA"/>
        </w:rPr>
        <w:t xml:space="preserve"> </w:t>
      </w:r>
      <w:r w:rsidRPr="002D3159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>освітньої</w:t>
      </w:r>
      <w:r w:rsidRPr="002D3159">
        <w:rPr>
          <w:rFonts w:ascii="Times New Roman" w:hAnsi="Times New Roman" w:cs="Times New Roman"/>
          <w:bCs/>
          <w:i w:val="0"/>
          <w:spacing w:val="-5"/>
          <w:sz w:val="28"/>
          <w:szCs w:val="28"/>
          <w:lang w:val="uk-UA"/>
        </w:rPr>
        <w:t xml:space="preserve"> </w:t>
      </w:r>
      <w:r w:rsidRPr="002D3159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>програми</w:t>
      </w:r>
      <w:r w:rsidRPr="002D3159">
        <w:rPr>
          <w:rFonts w:ascii="Times New Roman" w:hAnsi="Times New Roman" w:cs="Times New Roman"/>
          <w:bCs/>
          <w:i w:val="0"/>
          <w:spacing w:val="-5"/>
          <w:sz w:val="28"/>
          <w:szCs w:val="28"/>
          <w:lang w:val="uk-UA"/>
        </w:rPr>
        <w:t xml:space="preserve"> </w:t>
      </w:r>
      <w:r w:rsidRPr="002D3159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>для</w:t>
      </w:r>
      <w:r w:rsidRPr="002D3159">
        <w:rPr>
          <w:rFonts w:ascii="Times New Roman" w:hAnsi="Times New Roman" w:cs="Times New Roman"/>
          <w:bCs/>
          <w:i w:val="0"/>
          <w:spacing w:val="-8"/>
          <w:sz w:val="28"/>
          <w:szCs w:val="28"/>
          <w:lang w:val="uk-UA"/>
        </w:rPr>
        <w:t xml:space="preserve"> </w:t>
      </w:r>
      <w:r w:rsidRPr="002D3159"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>5-9 класів закладів загальної середньої освіти</w:t>
      </w:r>
      <w:r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>»</w:t>
      </w:r>
    </w:p>
    <w:p w14:paraId="3FCBCE22" w14:textId="46CF844B" w:rsidR="0037796F" w:rsidRPr="002D3159" w:rsidRDefault="0037796F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Наказ Міністерства освіти і науки України № 405 від 20.04.2018 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«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Про затвердження типової освітньої програми закладів загальної середньої освіти ІІ ступеня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»</w:t>
      </w:r>
    </w:p>
    <w:p w14:paraId="08AFD7EE" w14:textId="2213126E" w:rsidR="0037796F" w:rsidRPr="002D3159" w:rsidRDefault="0037796F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Наказ Міністерства освіти і науки України № 408 від 20.04.2018 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«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Про затвердження типової освітньої програми закладів загальної середньої освіти ІІІ ступеня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»</w:t>
      </w:r>
    </w:p>
    <w:p w14:paraId="5CFB7650" w14:textId="50B6CFFD" w:rsidR="0037796F" w:rsidRPr="002D3159" w:rsidRDefault="0037796F" w:rsidP="0037796F">
      <w:pPr>
        <w:shd w:val="clear" w:color="auto" w:fill="FFFFFF"/>
        <w:spacing w:line="223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Наказ Міністерства освіти і науки України № 1493 від 28.11.2019 р. 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«</w:t>
      </w:r>
      <w:r w:rsidRPr="002D315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Про внесення змін до типової освітньої програми закладів загальної середньої освіти ІІІ ступеня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»</w:t>
      </w:r>
    </w:p>
    <w:p w14:paraId="03C074B2" w14:textId="31FB62EE" w:rsidR="00482799" w:rsidRPr="00AF13CE" w:rsidRDefault="003C15AD" w:rsidP="00AF13CE">
      <w:pPr>
        <w:widowControl/>
        <w:autoSpaceDE/>
        <w:autoSpaceDN/>
        <w:adjustRightInd/>
        <w:spacing w:after="100" w:afterAutospacing="1"/>
        <w:outlineLvl w:val="0"/>
        <w:rPr>
          <w:rFonts w:ascii="Times New Roman" w:hAnsi="Times New Roman" w:cs="Times New Roman"/>
          <w:i w:val="0"/>
          <w:iCs w:val="0"/>
          <w:kern w:val="36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 w:val="0"/>
          <w:iCs w:val="0"/>
          <w:kern w:val="36"/>
          <w:sz w:val="28"/>
          <w:szCs w:val="28"/>
          <w:lang w:val="uk-UA" w:eastAsia="uk-UA"/>
        </w:rPr>
        <w:t xml:space="preserve">          </w:t>
      </w:r>
      <w:r w:rsidR="00482799" w:rsidRPr="00482799">
        <w:rPr>
          <w:rFonts w:ascii="Times New Roman" w:hAnsi="Times New Roman" w:cs="Times New Roman"/>
          <w:i w:val="0"/>
          <w:iCs w:val="0"/>
          <w:kern w:val="36"/>
          <w:sz w:val="28"/>
          <w:szCs w:val="28"/>
          <w:lang w:val="uk-UA" w:eastAsia="uk-UA"/>
        </w:rPr>
        <w:t>Про затвердження Порядку проведення державної підсумкової атестації</w:t>
      </w:r>
      <w:r w:rsidR="00482799">
        <w:rPr>
          <w:rFonts w:ascii="Times New Roman" w:hAnsi="Times New Roman" w:cs="Times New Roman"/>
          <w:i w:val="0"/>
          <w:iCs w:val="0"/>
          <w:kern w:val="36"/>
          <w:sz w:val="28"/>
          <w:szCs w:val="28"/>
          <w:lang w:val="uk-UA" w:eastAsia="uk-UA"/>
        </w:rPr>
        <w:t xml:space="preserve"> </w:t>
      </w:r>
      <w:hyperlink r:id="rId8" w:history="1">
        <w:r w:rsidRPr="00316241">
          <w:rPr>
            <w:rStyle w:val="a3"/>
            <w:rFonts w:ascii="Times New Roman" w:hAnsi="Times New Roman" w:cs="Times New Roman"/>
            <w:i w:val="0"/>
            <w:iCs w:val="0"/>
            <w:sz w:val="28"/>
            <w:szCs w:val="28"/>
            <w:lang w:val="uk-UA"/>
          </w:rPr>
          <w:t>https://zakon.rada.gov.ua/laws/show/z0008-19#Text</w:t>
        </w:r>
      </w:hyperlink>
      <w:r w:rsidR="00AF13CE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</w:t>
      </w:r>
      <w:r w:rsidRPr="00AF13CE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Деякі питання підвищення кваліфікації педагогічних і науково-педагогічних працівників</w:t>
      </w:r>
      <w:r w:rsidRPr="00AF13CE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hyperlink r:id="rId9" w:history="1">
        <w:r w:rsidRPr="00AF13CE">
          <w:rPr>
            <w:rStyle w:val="a3"/>
            <w:rFonts w:ascii="Times New Roman" w:hAnsi="Times New Roman" w:cs="Times New Roman"/>
            <w:i w:val="0"/>
            <w:iCs w:val="0"/>
            <w:sz w:val="28"/>
            <w:szCs w:val="28"/>
            <w:lang w:val="uk-UA"/>
          </w:rPr>
          <w:t>https://zakon.rada.gov.ua/laws/show/800-2019-%D0%BF#Text</w:t>
        </w:r>
      </w:hyperlink>
    </w:p>
    <w:p w14:paraId="2D647B2D" w14:textId="77777777" w:rsidR="003C15AD" w:rsidRPr="003C15AD" w:rsidRDefault="003C15AD" w:rsidP="003C15AD">
      <w:pPr>
        <w:pStyle w:val="1"/>
        <w:spacing w:before="0" w:beforeAutospacing="0"/>
        <w:rPr>
          <w:b w:val="0"/>
          <w:bCs w:val="0"/>
          <w:sz w:val="28"/>
          <w:szCs w:val="28"/>
        </w:rPr>
      </w:pPr>
      <w:bookmarkStart w:id="1" w:name="_GoBack"/>
      <w:bookmarkEnd w:id="1"/>
    </w:p>
    <w:sectPr w:rsidR="003C15AD" w:rsidRPr="003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8B"/>
    <w:rsid w:val="0010416C"/>
    <w:rsid w:val="002E288B"/>
    <w:rsid w:val="0037796F"/>
    <w:rsid w:val="003C15AD"/>
    <w:rsid w:val="00482799"/>
    <w:rsid w:val="00A83B3A"/>
    <w:rsid w:val="00A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3723"/>
  <w15:chartTrackingRefBased/>
  <w15:docId w15:val="{6D4EBC42-21A6-4087-A526-05108884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48279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i w:val="0"/>
      <w:iCs w:val="0"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796F"/>
    <w:rPr>
      <w:color w:val="0000FF"/>
      <w:u w:val="single"/>
    </w:rPr>
  </w:style>
  <w:style w:type="character" w:customStyle="1" w:styleId="rvts23">
    <w:name w:val="rvts23"/>
    <w:basedOn w:val="a0"/>
    <w:rsid w:val="0037796F"/>
  </w:style>
  <w:style w:type="character" w:styleId="a4">
    <w:name w:val="Unresolved Mention"/>
    <w:basedOn w:val="a0"/>
    <w:uiPriority w:val="99"/>
    <w:semiHidden/>
    <w:unhideWhenUsed/>
    <w:rsid w:val="0048279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8279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08-19#Te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43-2020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38-2013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rada/show/898-2020-%D0%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rada/show/898-2020-%D0%BF" TargetMode="External"/><Relationship Id="rId9" Type="http://schemas.openxmlformats.org/officeDocument/2006/relationships/hyperlink" Target="https://zakon.rada.gov.ua/laws/show/800-2019-%D0%BF#Tex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1928</Words>
  <Characters>1100</Characters>
  <Application>Microsoft Office Word</Application>
  <DocSecurity>0</DocSecurity>
  <Lines>9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2022-12-08T09:27:00Z</dcterms:created>
  <dcterms:modified xsi:type="dcterms:W3CDTF">2022-12-09T09:05:00Z</dcterms:modified>
</cp:coreProperties>
</file>