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BE" w:rsidRPr="00461DBE" w:rsidRDefault="00461DBE" w:rsidP="00461DBE">
      <w:pPr>
        <w:keepNext/>
        <w:spacing w:before="360" w:after="100" w:afterAutospacing="1" w:line="380" w:lineRule="atLeast"/>
        <w:outlineLvl w:val="1"/>
        <w:rPr>
          <w:rFonts w:ascii="Arial" w:eastAsia="Arial" w:hAnsi="Arial" w:cs="Arial"/>
          <w:sz w:val="34"/>
          <w:szCs w:val="34"/>
        </w:rPr>
      </w:pPr>
      <w:proofErr w:type="spellStart"/>
      <w:r w:rsidRPr="00461DBE">
        <w:rPr>
          <w:rFonts w:ascii="Arial" w:eastAsia="Arial" w:hAnsi="Arial" w:cs="Arial"/>
          <w:sz w:val="34"/>
          <w:szCs w:val="34"/>
        </w:rPr>
        <w:t>Що</w:t>
      </w:r>
      <w:proofErr w:type="spellEnd"/>
      <w:r w:rsidRPr="00461DBE">
        <w:rPr>
          <w:rFonts w:ascii="Arial" w:eastAsia="Arial" w:hAnsi="Arial" w:cs="Arial"/>
          <w:sz w:val="34"/>
          <w:szCs w:val="34"/>
        </w:rPr>
        <w:t xml:space="preserve"> повинен знати, </w:t>
      </w:r>
      <w:proofErr w:type="spellStart"/>
      <w:r w:rsidRPr="00461DBE">
        <w:rPr>
          <w:rFonts w:ascii="Arial" w:eastAsia="Arial" w:hAnsi="Arial" w:cs="Arial"/>
          <w:sz w:val="34"/>
          <w:szCs w:val="34"/>
        </w:rPr>
        <w:t>уміти</w:t>
      </w:r>
      <w:proofErr w:type="spellEnd"/>
      <w:r w:rsidRPr="00461DBE">
        <w:rPr>
          <w:rFonts w:ascii="Arial" w:eastAsia="Arial" w:hAnsi="Arial" w:cs="Arial"/>
          <w:sz w:val="34"/>
          <w:szCs w:val="34"/>
        </w:rPr>
        <w:t xml:space="preserve">, </w:t>
      </w:r>
      <w:proofErr w:type="spellStart"/>
      <w:r w:rsidRPr="00461DBE">
        <w:rPr>
          <w:rFonts w:ascii="Arial" w:eastAsia="Arial" w:hAnsi="Arial" w:cs="Arial"/>
          <w:sz w:val="34"/>
          <w:szCs w:val="34"/>
        </w:rPr>
        <w:t>робити</w:t>
      </w:r>
      <w:proofErr w:type="spellEnd"/>
      <w:r w:rsidRPr="00461DBE">
        <w:rPr>
          <w:rFonts w:ascii="Arial" w:eastAsia="Arial" w:hAnsi="Arial" w:cs="Arial"/>
          <w:sz w:val="34"/>
          <w:szCs w:val="34"/>
        </w:rPr>
        <w:t xml:space="preserve"> </w:t>
      </w:r>
      <w:proofErr w:type="spellStart"/>
      <w:r w:rsidRPr="00461DBE">
        <w:rPr>
          <w:rFonts w:ascii="Arial" w:eastAsia="Arial" w:hAnsi="Arial" w:cs="Arial"/>
          <w:sz w:val="34"/>
          <w:szCs w:val="34"/>
        </w:rPr>
        <w:t>асистент</w:t>
      </w:r>
      <w:proofErr w:type="spellEnd"/>
      <w:r w:rsidRPr="00461DBE">
        <w:rPr>
          <w:rFonts w:ascii="Arial" w:eastAsia="Arial" w:hAnsi="Arial" w:cs="Arial"/>
          <w:sz w:val="34"/>
          <w:szCs w:val="34"/>
        </w:rPr>
        <w:t xml:space="preserve"> </w:t>
      </w:r>
      <w:proofErr w:type="spellStart"/>
      <w:r w:rsidRPr="00461DBE">
        <w:rPr>
          <w:rFonts w:ascii="Arial" w:eastAsia="Arial" w:hAnsi="Arial" w:cs="Arial"/>
          <w:sz w:val="34"/>
          <w:szCs w:val="34"/>
        </w:rPr>
        <w:t>вчителя</w:t>
      </w:r>
      <w:proofErr w:type="spellEnd"/>
    </w:p>
    <w:p w:rsidR="00461DBE" w:rsidRPr="00461DBE" w:rsidRDefault="00461DBE" w:rsidP="00461DBE">
      <w:pPr>
        <w:keepNext/>
        <w:spacing w:before="360" w:after="100" w:afterAutospacing="1" w:line="340" w:lineRule="atLeast"/>
        <w:outlineLvl w:val="2"/>
        <w:rPr>
          <w:rFonts w:eastAsia="Times New Roman" w:cs="Times New Roman"/>
          <w:b/>
          <w:bCs/>
          <w:sz w:val="27"/>
          <w:szCs w:val="27"/>
        </w:rPr>
      </w:pPr>
      <w:proofErr w:type="spellStart"/>
      <w:r w:rsidRPr="00461DBE">
        <w:rPr>
          <w:rFonts w:eastAsia="Times New Roman" w:cs="Times New Roman"/>
          <w:b/>
          <w:bCs/>
          <w:sz w:val="27"/>
          <w:szCs w:val="27"/>
        </w:rPr>
        <w:t>Посадові</w:t>
      </w:r>
      <w:proofErr w:type="spellEnd"/>
      <w:r w:rsidRPr="00461DBE">
        <w:rPr>
          <w:rFonts w:eastAsia="Times New Roman" w:cs="Times New Roman"/>
          <w:b/>
          <w:bCs/>
          <w:sz w:val="27"/>
          <w:szCs w:val="27"/>
        </w:rPr>
        <w:t xml:space="preserve"> </w:t>
      </w:r>
      <w:proofErr w:type="spellStart"/>
      <w:r w:rsidRPr="00461DBE">
        <w:rPr>
          <w:rFonts w:eastAsia="Times New Roman" w:cs="Times New Roman"/>
          <w:b/>
          <w:bCs/>
          <w:sz w:val="27"/>
          <w:szCs w:val="27"/>
        </w:rPr>
        <w:t>обов’язки</w:t>
      </w:r>
      <w:proofErr w:type="spellEnd"/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0BDED189" wp14:editId="7E192B3D">
            <wp:extent cx="7620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b/>
          <w:bCs/>
          <w:sz w:val="22"/>
          <w:szCs w:val="22"/>
        </w:rPr>
        <w:t>Забезпечує</w:t>
      </w:r>
      <w:proofErr w:type="spellEnd"/>
      <w:r w:rsidRPr="00461DBE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b/>
          <w:bCs/>
          <w:sz w:val="22"/>
          <w:szCs w:val="22"/>
        </w:rPr>
        <w:t>соціально-педагогічний</w:t>
      </w:r>
      <w:proofErr w:type="spellEnd"/>
      <w:r w:rsidRPr="00461DBE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b/>
          <w:bCs/>
          <w:sz w:val="22"/>
          <w:szCs w:val="22"/>
        </w:rPr>
        <w:t>супровід</w:t>
      </w:r>
      <w:proofErr w:type="spellEnd"/>
      <w:r w:rsidRPr="00461DBE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b/>
          <w:bCs/>
          <w:sz w:val="22"/>
          <w:szCs w:val="22"/>
        </w:rPr>
        <w:t>дитини</w:t>
      </w:r>
      <w:proofErr w:type="spellEnd"/>
      <w:r w:rsidRPr="00461DBE">
        <w:rPr>
          <w:rFonts w:eastAsia="Times New Roman" w:cs="Times New Roman"/>
          <w:b/>
          <w:bCs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b/>
          <w:bCs/>
          <w:sz w:val="22"/>
          <w:szCs w:val="22"/>
        </w:rPr>
        <w:t>особливими</w:t>
      </w:r>
      <w:proofErr w:type="spellEnd"/>
      <w:r w:rsidRPr="00461DBE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b/>
          <w:bCs/>
          <w:sz w:val="22"/>
          <w:szCs w:val="22"/>
        </w:rPr>
        <w:t>освітніми</w:t>
      </w:r>
      <w:proofErr w:type="spellEnd"/>
      <w:r w:rsidRPr="00461DBE">
        <w:rPr>
          <w:rFonts w:eastAsia="Times New Roman" w:cs="Times New Roman"/>
          <w:b/>
          <w:bCs/>
          <w:sz w:val="22"/>
          <w:szCs w:val="22"/>
        </w:rPr>
        <w:t xml:space="preserve"> потребами:</w:t>
      </w:r>
      <w:r w:rsidRPr="00461DBE">
        <w:rPr>
          <w:rFonts w:eastAsia="Times New Roman" w:cs="Times New Roman"/>
          <w:sz w:val="22"/>
          <w:szCs w:val="22"/>
        </w:rPr>
        <w:br/>
        <w:t xml:space="preserve">  </w:t>
      </w:r>
    </w:p>
    <w:p w:rsidR="00461DBE" w:rsidRPr="00461DBE" w:rsidRDefault="00461DBE" w:rsidP="00461DBE">
      <w:pPr>
        <w:numPr>
          <w:ilvl w:val="0"/>
          <w:numId w:val="1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sz w:val="22"/>
          <w:szCs w:val="22"/>
        </w:rPr>
        <w:t xml:space="preserve">разом </w:t>
      </w:r>
      <w:proofErr w:type="spellStart"/>
      <w:r w:rsidRPr="00461DBE">
        <w:rPr>
          <w:rFonts w:eastAsia="Times New Roman" w:cs="Times New Roman"/>
          <w:sz w:val="22"/>
          <w:szCs w:val="22"/>
        </w:rPr>
        <w:t>із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вчителем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класу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виконує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навчальні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виховні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соціально-адаптаційні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заходи, </w:t>
      </w:r>
      <w:proofErr w:type="spellStart"/>
      <w:r w:rsidRPr="00461DBE">
        <w:rPr>
          <w:rFonts w:eastAsia="Times New Roman" w:cs="Times New Roman"/>
          <w:sz w:val="22"/>
          <w:szCs w:val="22"/>
        </w:rPr>
        <w:t>запроваджуючи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ефективні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форми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їх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проведення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допомагає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дитині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у </w:t>
      </w:r>
      <w:proofErr w:type="spellStart"/>
      <w:r w:rsidRPr="00461DBE">
        <w:rPr>
          <w:rFonts w:eastAsia="Times New Roman" w:cs="Times New Roman"/>
          <w:sz w:val="22"/>
          <w:szCs w:val="22"/>
        </w:rPr>
        <w:t>виконанні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навчальних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завдань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залучає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учня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до </w:t>
      </w:r>
      <w:proofErr w:type="spellStart"/>
      <w:r w:rsidRPr="00461DBE">
        <w:rPr>
          <w:rFonts w:eastAsia="Times New Roman" w:cs="Times New Roman"/>
          <w:sz w:val="22"/>
          <w:szCs w:val="22"/>
        </w:rPr>
        <w:t>різних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видів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навчальної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діяльності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; </w:t>
      </w:r>
    </w:p>
    <w:p w:rsidR="00461DBE" w:rsidRPr="00461DBE" w:rsidRDefault="00461DBE" w:rsidP="00461DBE">
      <w:pPr>
        <w:numPr>
          <w:ilvl w:val="0"/>
          <w:numId w:val="1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sz w:val="22"/>
          <w:szCs w:val="22"/>
        </w:rPr>
        <w:t xml:space="preserve">у </w:t>
      </w:r>
      <w:proofErr w:type="spellStart"/>
      <w:r w:rsidRPr="00461DBE">
        <w:rPr>
          <w:rFonts w:eastAsia="Times New Roman" w:cs="Times New Roman"/>
          <w:sz w:val="22"/>
          <w:szCs w:val="22"/>
        </w:rPr>
        <w:t>складі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групи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фахівців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бере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участь у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розробленні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виконанні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індивідуальної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програми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дитини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; </w:t>
      </w:r>
    </w:p>
    <w:p w:rsidR="00461DBE" w:rsidRPr="00461DBE" w:rsidRDefault="00461DBE" w:rsidP="00461DBE">
      <w:pPr>
        <w:numPr>
          <w:ilvl w:val="0"/>
          <w:numId w:val="1"/>
        </w:num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адаптує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навчальні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матеріали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урахуванням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індивідуальних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особливостей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навчально-пізнавальної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діяльності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дитини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особливими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освітніми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потребами.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1A1D5B88" wp14:editId="734D3E1B">
            <wp:extent cx="7620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b/>
          <w:bCs/>
          <w:sz w:val="22"/>
          <w:szCs w:val="22"/>
        </w:rPr>
        <w:t>Здійснює</w:t>
      </w:r>
      <w:proofErr w:type="spellEnd"/>
      <w:r w:rsidRPr="00461DBE">
        <w:rPr>
          <w:rFonts w:eastAsia="Times New Roman" w:cs="Times New Roman"/>
          <w:b/>
          <w:bCs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b/>
          <w:bCs/>
          <w:sz w:val="22"/>
          <w:szCs w:val="22"/>
        </w:rPr>
        <w:t>функції</w:t>
      </w:r>
      <w:proofErr w:type="spellEnd"/>
      <w:r w:rsidRPr="00461DBE">
        <w:rPr>
          <w:rFonts w:eastAsia="Times New Roman" w:cs="Times New Roman"/>
          <w:b/>
          <w:bCs/>
          <w:sz w:val="22"/>
          <w:szCs w:val="22"/>
        </w:rPr>
        <w:t>: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i/>
          <w:iCs/>
          <w:sz w:val="22"/>
          <w:szCs w:val="22"/>
        </w:rPr>
        <w:t>організаційну</w:t>
      </w:r>
      <w:proofErr w:type="spellEnd"/>
      <w:r w:rsidRPr="00461DBE">
        <w:rPr>
          <w:rFonts w:eastAsia="Times New Roman" w:cs="Times New Roman"/>
          <w:i/>
          <w:iCs/>
          <w:sz w:val="22"/>
          <w:szCs w:val="22"/>
        </w:rPr>
        <w:t>:</w:t>
      </w:r>
    </w:p>
    <w:p w:rsidR="00461DBE" w:rsidRPr="00461DBE" w:rsidRDefault="00461DBE" w:rsidP="00461DBE">
      <w:pPr>
        <w:numPr>
          <w:ilvl w:val="0"/>
          <w:numId w:val="2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допомагає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в </w:t>
      </w:r>
      <w:proofErr w:type="spellStart"/>
      <w:r w:rsidRPr="00461DBE">
        <w:rPr>
          <w:rFonts w:eastAsia="Times New Roman" w:cs="Times New Roman"/>
          <w:sz w:val="22"/>
          <w:szCs w:val="22"/>
        </w:rPr>
        <w:t>організації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навчально-виховного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процесу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в </w:t>
      </w:r>
      <w:proofErr w:type="spellStart"/>
      <w:r w:rsidRPr="00461DBE">
        <w:rPr>
          <w:rFonts w:eastAsia="Times New Roman" w:cs="Times New Roman"/>
          <w:sz w:val="22"/>
          <w:szCs w:val="22"/>
        </w:rPr>
        <w:t>класі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 </w:t>
      </w:r>
      <w:proofErr w:type="spellStart"/>
      <w:r w:rsidRPr="00461DBE">
        <w:rPr>
          <w:rFonts w:eastAsia="Times New Roman" w:cs="Times New Roman"/>
          <w:sz w:val="22"/>
          <w:szCs w:val="22"/>
        </w:rPr>
        <w:t>інклюзивним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навчанням</w:t>
      </w:r>
      <w:proofErr w:type="spellEnd"/>
      <w:r w:rsidRPr="00461DBE">
        <w:rPr>
          <w:rFonts w:eastAsia="Times New Roman" w:cs="Times New Roman"/>
          <w:sz w:val="22"/>
          <w:szCs w:val="22"/>
        </w:rPr>
        <w:t>;</w:t>
      </w:r>
    </w:p>
    <w:p w:rsidR="00461DBE" w:rsidRPr="00461DBE" w:rsidRDefault="00461DBE" w:rsidP="00461DBE">
      <w:pPr>
        <w:numPr>
          <w:ilvl w:val="0"/>
          <w:numId w:val="2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надає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допомогу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учням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особливими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освітніми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потребами в </w:t>
      </w:r>
      <w:proofErr w:type="spellStart"/>
      <w:r w:rsidRPr="00461DBE">
        <w:rPr>
          <w:rFonts w:eastAsia="Times New Roman" w:cs="Times New Roman"/>
          <w:sz w:val="22"/>
          <w:szCs w:val="22"/>
        </w:rPr>
        <w:t>організації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робочого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місця</w:t>
      </w:r>
      <w:proofErr w:type="spellEnd"/>
      <w:r w:rsidRPr="00461DBE">
        <w:rPr>
          <w:rFonts w:eastAsia="Times New Roman" w:cs="Times New Roman"/>
          <w:sz w:val="22"/>
          <w:szCs w:val="22"/>
        </w:rPr>
        <w:t>;</w:t>
      </w:r>
    </w:p>
    <w:p w:rsidR="00461DBE" w:rsidRPr="00461DBE" w:rsidRDefault="00461DBE" w:rsidP="00461DBE">
      <w:pPr>
        <w:numPr>
          <w:ilvl w:val="0"/>
          <w:numId w:val="2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sz w:val="22"/>
          <w:szCs w:val="22"/>
        </w:rPr>
        <w:t xml:space="preserve">проводить </w:t>
      </w:r>
      <w:proofErr w:type="spellStart"/>
      <w:r w:rsidRPr="00461DBE">
        <w:rPr>
          <w:rFonts w:eastAsia="Times New Roman" w:cs="Times New Roman"/>
          <w:sz w:val="22"/>
          <w:szCs w:val="22"/>
        </w:rPr>
        <w:t>спостереження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за </w:t>
      </w:r>
      <w:proofErr w:type="spellStart"/>
      <w:r w:rsidRPr="00461DBE">
        <w:rPr>
          <w:rFonts w:eastAsia="Times New Roman" w:cs="Times New Roman"/>
          <w:sz w:val="22"/>
          <w:szCs w:val="22"/>
        </w:rPr>
        <w:t>дитиною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метою </w:t>
      </w:r>
      <w:proofErr w:type="spellStart"/>
      <w:r w:rsidRPr="00461DBE">
        <w:rPr>
          <w:rFonts w:eastAsia="Times New Roman" w:cs="Times New Roman"/>
          <w:sz w:val="22"/>
          <w:szCs w:val="22"/>
        </w:rPr>
        <w:t>вивчення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її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індивідуальних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особливостей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схильностей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інтересів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і потреб; </w:t>
      </w:r>
    </w:p>
    <w:p w:rsidR="00461DBE" w:rsidRPr="00461DBE" w:rsidRDefault="00461DBE" w:rsidP="00461DBE">
      <w:pPr>
        <w:numPr>
          <w:ilvl w:val="0"/>
          <w:numId w:val="2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допомагає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концентрувати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увагу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сприяє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формуванню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саморегуляції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самоконтролю в </w:t>
      </w:r>
      <w:proofErr w:type="spellStart"/>
      <w:r w:rsidRPr="00461DBE">
        <w:rPr>
          <w:rFonts w:eastAsia="Times New Roman" w:cs="Times New Roman"/>
          <w:sz w:val="22"/>
          <w:szCs w:val="22"/>
        </w:rPr>
        <w:t>учня</w:t>
      </w:r>
      <w:proofErr w:type="spellEnd"/>
      <w:r w:rsidRPr="00461DBE">
        <w:rPr>
          <w:rFonts w:eastAsia="Times New Roman" w:cs="Times New Roman"/>
          <w:sz w:val="22"/>
          <w:szCs w:val="22"/>
        </w:rPr>
        <w:t>;</w:t>
      </w:r>
    </w:p>
    <w:p w:rsidR="00461DBE" w:rsidRPr="00461DBE" w:rsidRDefault="00461DBE" w:rsidP="00461DBE">
      <w:pPr>
        <w:numPr>
          <w:ilvl w:val="0"/>
          <w:numId w:val="2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співпрацює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фахівцями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які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безпосередньо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працюють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дитиною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 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особливими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освітніми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потребами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беруть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участь у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розробленні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індивідуальної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програми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; </w:t>
      </w:r>
    </w:p>
    <w:p w:rsidR="00461DBE" w:rsidRPr="00461DBE" w:rsidRDefault="00461DBE" w:rsidP="00461DBE">
      <w:pPr>
        <w:numPr>
          <w:ilvl w:val="0"/>
          <w:numId w:val="2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забезпечує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разом з </w:t>
      </w:r>
      <w:proofErr w:type="spellStart"/>
      <w:r w:rsidRPr="00461DBE">
        <w:rPr>
          <w:rFonts w:eastAsia="Times New Roman" w:cs="Times New Roman"/>
          <w:sz w:val="22"/>
          <w:szCs w:val="22"/>
        </w:rPr>
        <w:t>іншими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працівниками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здорові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безпечні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умови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виховання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праці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; </w:t>
      </w:r>
    </w:p>
    <w:p w:rsidR="00461DBE" w:rsidRPr="00461DBE" w:rsidRDefault="00461DBE" w:rsidP="00461DBE">
      <w:pPr>
        <w:numPr>
          <w:ilvl w:val="0"/>
          <w:numId w:val="2"/>
        </w:num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веде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встановлену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документацію</w:t>
      </w:r>
      <w:proofErr w:type="spellEnd"/>
      <w:r w:rsidRPr="00461DBE">
        <w:rPr>
          <w:rFonts w:eastAsia="Times New Roman" w:cs="Times New Roman"/>
          <w:sz w:val="22"/>
          <w:szCs w:val="22"/>
        </w:rPr>
        <w:t>;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i/>
          <w:iCs/>
          <w:sz w:val="22"/>
          <w:szCs w:val="22"/>
        </w:rPr>
        <w:t>навчально-розвивальну</w:t>
      </w:r>
      <w:proofErr w:type="spellEnd"/>
      <w:r w:rsidRPr="00461DBE">
        <w:rPr>
          <w:rFonts w:eastAsia="Times New Roman" w:cs="Times New Roman"/>
          <w:i/>
          <w:iCs/>
          <w:sz w:val="22"/>
          <w:szCs w:val="22"/>
        </w:rPr>
        <w:t>:</w:t>
      </w:r>
    </w:p>
    <w:p w:rsidR="00461DBE" w:rsidRPr="00461DBE" w:rsidRDefault="00461DBE" w:rsidP="00461DBE">
      <w:pPr>
        <w:numPr>
          <w:ilvl w:val="0"/>
          <w:numId w:val="3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співпрацюючи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вчителем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класу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надає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послуги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спрямовані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на </w:t>
      </w:r>
      <w:proofErr w:type="spellStart"/>
      <w:r w:rsidRPr="00461DBE">
        <w:rPr>
          <w:rFonts w:eastAsia="Times New Roman" w:cs="Times New Roman"/>
          <w:sz w:val="22"/>
          <w:szCs w:val="22"/>
        </w:rPr>
        <w:t>задоволення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освітніх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потреб </w:t>
      </w:r>
      <w:proofErr w:type="spellStart"/>
      <w:r w:rsidRPr="00461DBE">
        <w:rPr>
          <w:rFonts w:eastAsia="Times New Roman" w:cs="Times New Roman"/>
          <w:sz w:val="22"/>
          <w:szCs w:val="22"/>
        </w:rPr>
        <w:t>учнів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; </w:t>
      </w:r>
    </w:p>
    <w:p w:rsidR="00461DBE" w:rsidRPr="00461DBE" w:rsidRDefault="00461DBE" w:rsidP="00461DBE">
      <w:pPr>
        <w:numPr>
          <w:ilvl w:val="0"/>
          <w:numId w:val="3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здійснює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соціально-педагогічний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супровід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дітей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особливими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освітніми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потребами, </w:t>
      </w:r>
      <w:proofErr w:type="spellStart"/>
      <w:r w:rsidRPr="00461DBE">
        <w:rPr>
          <w:rFonts w:eastAsia="Times New Roman" w:cs="Times New Roman"/>
          <w:sz w:val="22"/>
          <w:szCs w:val="22"/>
        </w:rPr>
        <w:t>дбає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про </w:t>
      </w:r>
      <w:proofErr w:type="spellStart"/>
      <w:r w:rsidRPr="00461DBE">
        <w:rPr>
          <w:rFonts w:eastAsia="Times New Roman" w:cs="Times New Roman"/>
          <w:sz w:val="22"/>
          <w:szCs w:val="22"/>
        </w:rPr>
        <w:t>професійне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самовизначення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 </w:t>
      </w:r>
      <w:proofErr w:type="spellStart"/>
      <w:r w:rsidRPr="00461DBE">
        <w:rPr>
          <w:rFonts w:eastAsia="Times New Roman" w:cs="Times New Roman"/>
          <w:sz w:val="22"/>
          <w:szCs w:val="22"/>
        </w:rPr>
        <w:t>соціальну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адаптацію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учнів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; </w:t>
      </w:r>
    </w:p>
    <w:p w:rsidR="00461DBE" w:rsidRPr="00461DBE" w:rsidRDefault="00461DBE" w:rsidP="00461DBE">
      <w:pPr>
        <w:numPr>
          <w:ilvl w:val="0"/>
          <w:numId w:val="3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lastRenderedPageBreak/>
        <w:t>сприяє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дітей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особливими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освітніми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потребами, </w:t>
      </w:r>
      <w:proofErr w:type="spellStart"/>
      <w:r w:rsidRPr="00461DBE">
        <w:rPr>
          <w:rFonts w:eastAsia="Times New Roman" w:cs="Times New Roman"/>
          <w:sz w:val="22"/>
          <w:szCs w:val="22"/>
        </w:rPr>
        <w:t>поліпшенню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їхнього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психоемоційного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стану; </w:t>
      </w:r>
    </w:p>
    <w:p w:rsidR="00461DBE" w:rsidRPr="00461DBE" w:rsidRDefault="00461DBE" w:rsidP="00461DBE">
      <w:pPr>
        <w:numPr>
          <w:ilvl w:val="0"/>
          <w:numId w:val="3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стимулює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розвиток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соціальної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активності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дітей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сприяє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виявленню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розкриттю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їхніх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здібностей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талантів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обдарувань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шляхом </w:t>
      </w:r>
      <w:proofErr w:type="spellStart"/>
      <w:r w:rsidRPr="00461DBE">
        <w:rPr>
          <w:rFonts w:eastAsia="Times New Roman" w:cs="Times New Roman"/>
          <w:sz w:val="22"/>
          <w:szCs w:val="22"/>
        </w:rPr>
        <w:t>участі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у </w:t>
      </w:r>
      <w:proofErr w:type="spellStart"/>
      <w:r w:rsidRPr="00461DBE">
        <w:rPr>
          <w:rFonts w:eastAsia="Times New Roman" w:cs="Times New Roman"/>
          <w:sz w:val="22"/>
          <w:szCs w:val="22"/>
        </w:rPr>
        <w:t>науковій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технічній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художній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творчості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; </w:t>
      </w:r>
    </w:p>
    <w:p w:rsidR="00461DBE" w:rsidRPr="00461DBE" w:rsidRDefault="00461DBE" w:rsidP="00461DBE">
      <w:pPr>
        <w:numPr>
          <w:ilvl w:val="0"/>
          <w:numId w:val="3"/>
        </w:num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створює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навчально-виховні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ситуації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обстановку </w:t>
      </w:r>
      <w:proofErr w:type="spellStart"/>
      <w:r w:rsidRPr="00461DBE">
        <w:rPr>
          <w:rFonts w:eastAsia="Times New Roman" w:cs="Times New Roman"/>
          <w:sz w:val="22"/>
          <w:szCs w:val="22"/>
        </w:rPr>
        <w:t>оптимізму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впевненості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у </w:t>
      </w:r>
      <w:proofErr w:type="spellStart"/>
      <w:r w:rsidRPr="00461DBE">
        <w:rPr>
          <w:rFonts w:eastAsia="Times New Roman" w:cs="Times New Roman"/>
          <w:sz w:val="22"/>
          <w:szCs w:val="22"/>
        </w:rPr>
        <w:t>своїх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силах і </w:t>
      </w:r>
      <w:proofErr w:type="spellStart"/>
      <w:r w:rsidRPr="00461DBE">
        <w:rPr>
          <w:rFonts w:eastAsia="Times New Roman" w:cs="Times New Roman"/>
          <w:sz w:val="22"/>
          <w:szCs w:val="22"/>
        </w:rPr>
        <w:t>майбутньому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;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i/>
          <w:iCs/>
          <w:sz w:val="22"/>
          <w:szCs w:val="22"/>
        </w:rPr>
        <w:t>діагностичну</w:t>
      </w:r>
      <w:proofErr w:type="spellEnd"/>
      <w:r w:rsidRPr="00461DBE">
        <w:rPr>
          <w:rFonts w:eastAsia="Times New Roman" w:cs="Times New Roman"/>
          <w:i/>
          <w:iCs/>
          <w:sz w:val="22"/>
          <w:szCs w:val="22"/>
        </w:rPr>
        <w:t>:</w:t>
      </w:r>
    </w:p>
    <w:p w:rsidR="00461DBE" w:rsidRPr="00461DBE" w:rsidRDefault="00461DBE" w:rsidP="00461DBE">
      <w:pPr>
        <w:numPr>
          <w:ilvl w:val="0"/>
          <w:numId w:val="4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sz w:val="22"/>
          <w:szCs w:val="22"/>
        </w:rPr>
        <w:t xml:space="preserve">разом </w:t>
      </w:r>
      <w:proofErr w:type="spellStart"/>
      <w:r w:rsidRPr="00461DBE">
        <w:rPr>
          <w:rFonts w:eastAsia="Times New Roman" w:cs="Times New Roman"/>
          <w:sz w:val="22"/>
          <w:szCs w:val="22"/>
        </w:rPr>
        <w:t>із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групою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фахівців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які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розробляють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індивідуальну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програму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вивчає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діяльності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і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дітей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особливими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освітніми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потребами, </w:t>
      </w:r>
      <w:proofErr w:type="spellStart"/>
      <w:r w:rsidRPr="00461DBE">
        <w:rPr>
          <w:rFonts w:eastAsia="Times New Roman" w:cs="Times New Roman"/>
          <w:sz w:val="22"/>
          <w:szCs w:val="22"/>
        </w:rPr>
        <w:t>оцінює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їх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навчальні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досягнення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; </w:t>
      </w:r>
    </w:p>
    <w:p w:rsidR="00461DBE" w:rsidRPr="00461DBE" w:rsidRDefault="00461DBE" w:rsidP="00461DBE">
      <w:pPr>
        <w:numPr>
          <w:ilvl w:val="0"/>
          <w:numId w:val="4"/>
        </w:num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оцінює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виконання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дитиною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індивідуальної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програми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вивчає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аналізує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динаміку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її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;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i/>
          <w:iCs/>
          <w:sz w:val="22"/>
          <w:szCs w:val="22"/>
        </w:rPr>
        <w:t>прогностичну</w:t>
      </w:r>
      <w:proofErr w:type="spellEnd"/>
      <w:r w:rsidRPr="00461DBE">
        <w:rPr>
          <w:rFonts w:eastAsia="Times New Roman" w:cs="Times New Roman"/>
          <w:i/>
          <w:iCs/>
          <w:sz w:val="22"/>
          <w:szCs w:val="22"/>
        </w:rPr>
        <w:t>:</w:t>
      </w:r>
    </w:p>
    <w:p w:rsidR="00461DBE" w:rsidRPr="00461DBE" w:rsidRDefault="00461DBE" w:rsidP="00461DBE">
      <w:pPr>
        <w:numPr>
          <w:ilvl w:val="0"/>
          <w:numId w:val="5"/>
        </w:num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sz w:val="22"/>
          <w:szCs w:val="22"/>
        </w:rPr>
        <w:t xml:space="preserve">на </w:t>
      </w:r>
      <w:proofErr w:type="spellStart"/>
      <w:r w:rsidRPr="00461DBE">
        <w:rPr>
          <w:rFonts w:eastAsia="Times New Roman" w:cs="Times New Roman"/>
          <w:sz w:val="22"/>
          <w:szCs w:val="22"/>
        </w:rPr>
        <w:t>основі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вивчення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актуального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потенційного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дитини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бере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участь у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розробленні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індивідуальної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програми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;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i/>
          <w:iCs/>
          <w:sz w:val="22"/>
          <w:szCs w:val="22"/>
        </w:rPr>
        <w:t>консультативну</w:t>
      </w:r>
      <w:proofErr w:type="spellEnd"/>
      <w:r w:rsidRPr="00461DBE">
        <w:rPr>
          <w:rFonts w:eastAsia="Times New Roman" w:cs="Times New Roman"/>
          <w:i/>
          <w:iCs/>
          <w:sz w:val="22"/>
          <w:szCs w:val="22"/>
        </w:rPr>
        <w:t>:</w:t>
      </w:r>
    </w:p>
    <w:p w:rsidR="00461DBE" w:rsidRPr="00461DBE" w:rsidRDefault="00461DBE" w:rsidP="00461DBE">
      <w:pPr>
        <w:numPr>
          <w:ilvl w:val="0"/>
          <w:numId w:val="6"/>
        </w:numPr>
        <w:spacing w:after="60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постійно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спілкується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батьками, </w:t>
      </w:r>
      <w:proofErr w:type="spellStart"/>
      <w:r w:rsidRPr="00461DBE">
        <w:rPr>
          <w:rFonts w:eastAsia="Times New Roman" w:cs="Times New Roman"/>
          <w:sz w:val="22"/>
          <w:szCs w:val="22"/>
        </w:rPr>
        <w:t>надаючи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їм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необхідну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консультативну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допомогу</w:t>
      </w:r>
      <w:proofErr w:type="spellEnd"/>
      <w:r w:rsidRPr="00461DBE">
        <w:rPr>
          <w:rFonts w:eastAsia="Times New Roman" w:cs="Times New Roman"/>
          <w:sz w:val="22"/>
          <w:szCs w:val="22"/>
        </w:rPr>
        <w:t>;</w:t>
      </w:r>
    </w:p>
    <w:p w:rsidR="00461DBE" w:rsidRPr="00461DBE" w:rsidRDefault="00461DBE" w:rsidP="00461DBE">
      <w:pPr>
        <w:numPr>
          <w:ilvl w:val="0"/>
          <w:numId w:val="6"/>
        </w:num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інформує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вчителя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класу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батьків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про </w:t>
      </w:r>
      <w:proofErr w:type="spellStart"/>
      <w:r w:rsidRPr="00461DBE">
        <w:rPr>
          <w:rFonts w:eastAsia="Times New Roman" w:cs="Times New Roman"/>
          <w:sz w:val="22"/>
          <w:szCs w:val="22"/>
        </w:rPr>
        <w:t>досягнення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учня</w:t>
      </w:r>
      <w:proofErr w:type="spellEnd"/>
      <w:r w:rsidRPr="00461DBE">
        <w:rPr>
          <w:rFonts w:eastAsia="Times New Roman" w:cs="Times New Roman"/>
          <w:sz w:val="22"/>
          <w:szCs w:val="22"/>
        </w:rPr>
        <w:t>.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Дотримується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педагогічної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етики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поважає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гідність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дитини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захищає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її</w:t>
      </w:r>
      <w:proofErr w:type="spellEnd"/>
      <w:r w:rsidRPr="00461DBE">
        <w:rPr>
          <w:rFonts w:eastAsia="Times New Roman" w:cs="Times New Roman"/>
          <w:sz w:val="22"/>
          <w:szCs w:val="22"/>
        </w:rPr>
        <w:t> </w:t>
      </w:r>
      <w:proofErr w:type="spellStart"/>
      <w:r w:rsidRPr="00461DBE">
        <w:rPr>
          <w:rFonts w:eastAsia="Times New Roman" w:cs="Times New Roman"/>
          <w:sz w:val="22"/>
          <w:szCs w:val="22"/>
        </w:rPr>
        <w:t>від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будь-</w:t>
      </w:r>
      <w:proofErr w:type="spellStart"/>
      <w:r w:rsidRPr="00461DBE">
        <w:rPr>
          <w:rFonts w:eastAsia="Times New Roman" w:cs="Times New Roman"/>
          <w:sz w:val="22"/>
          <w:szCs w:val="22"/>
        </w:rPr>
        <w:t>яких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форм </w:t>
      </w:r>
      <w:proofErr w:type="spellStart"/>
      <w:r w:rsidRPr="00461DBE">
        <w:rPr>
          <w:rFonts w:eastAsia="Times New Roman" w:cs="Times New Roman"/>
          <w:sz w:val="22"/>
          <w:szCs w:val="22"/>
        </w:rPr>
        <w:t>фізичного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або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психологічного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насильства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proofErr w:type="spellStart"/>
      <w:r w:rsidRPr="00461DBE">
        <w:rPr>
          <w:rFonts w:eastAsia="Times New Roman" w:cs="Times New Roman"/>
          <w:sz w:val="22"/>
          <w:szCs w:val="22"/>
        </w:rPr>
        <w:t>Постійно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підвищує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свій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професійний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рівень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педагогічну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майстерність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загальну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культуру.</w:t>
      </w:r>
    </w:p>
    <w:p w:rsidR="00461DBE" w:rsidRPr="00461DBE" w:rsidRDefault="00461DBE" w:rsidP="00461DBE">
      <w:pPr>
        <w:spacing w:after="100" w:afterAutospacing="1" w:line="300" w:lineRule="atLeast"/>
        <w:jc w:val="center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b/>
          <w:bCs/>
          <w:sz w:val="22"/>
          <w:szCs w:val="22"/>
        </w:rPr>
        <w:t>Повинен знати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FA89591" wp14:editId="617ECB51">
            <wp:extent cx="76200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Основи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законодавства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України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про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соціальний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захист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84AD4FD" wp14:editId="49D9E3B2">
            <wp:extent cx="762000" cy="752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Міжнародні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документи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про права </w:t>
      </w:r>
      <w:proofErr w:type="spellStart"/>
      <w:r w:rsidRPr="00461DBE">
        <w:rPr>
          <w:rFonts w:eastAsia="Times New Roman" w:cs="Times New Roman"/>
          <w:sz w:val="22"/>
          <w:szCs w:val="22"/>
        </w:rPr>
        <w:t>людини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й </w:t>
      </w:r>
      <w:proofErr w:type="spellStart"/>
      <w:r w:rsidRPr="00461DBE">
        <w:rPr>
          <w:rFonts w:eastAsia="Times New Roman" w:cs="Times New Roman"/>
          <w:sz w:val="22"/>
          <w:szCs w:val="22"/>
        </w:rPr>
        <w:t>дитини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701122F" wp14:editId="0F236BD8">
            <wp:extent cx="762000" cy="752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Державні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стандарти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lastRenderedPageBreak/>
        <w:drawing>
          <wp:inline distT="0" distB="0" distL="0" distR="0" wp14:anchorId="5CECFDFB" wp14:editId="0AD86F16">
            <wp:extent cx="762000" cy="752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Нормативні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документи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питань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виховання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C2A5DDC" wp14:editId="705F839B">
            <wp:extent cx="762000" cy="752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Сучасні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досягнення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науки і практики у </w:t>
      </w:r>
      <w:proofErr w:type="spellStart"/>
      <w:r w:rsidRPr="00461DBE">
        <w:rPr>
          <w:rFonts w:eastAsia="Times New Roman" w:cs="Times New Roman"/>
          <w:sz w:val="22"/>
          <w:szCs w:val="22"/>
        </w:rPr>
        <w:t>галузі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педагогіки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1B48C47A" wp14:editId="51A636D7">
            <wp:extent cx="762000" cy="752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DBE">
        <w:rPr>
          <w:rFonts w:eastAsia="Times New Roman" w:cs="Times New Roman"/>
          <w:sz w:val="22"/>
          <w:szCs w:val="22"/>
        </w:rPr>
        <w:t>Психолого-</w:t>
      </w:r>
      <w:proofErr w:type="spellStart"/>
      <w:r w:rsidRPr="00461DBE">
        <w:rPr>
          <w:rFonts w:eastAsia="Times New Roman" w:cs="Times New Roman"/>
          <w:sz w:val="22"/>
          <w:szCs w:val="22"/>
        </w:rPr>
        <w:t>педагогічні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дисципліни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7092AA9F" wp14:editId="45A891C5">
            <wp:extent cx="762000" cy="752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дітей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особливими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освітніми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потребами </w:t>
      </w:r>
      <w:proofErr w:type="spellStart"/>
      <w:r w:rsidRPr="00461DBE">
        <w:rPr>
          <w:rFonts w:eastAsia="Times New Roman" w:cs="Times New Roman"/>
          <w:sz w:val="22"/>
          <w:szCs w:val="22"/>
        </w:rPr>
        <w:t>різного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віку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6EECFDB8" wp14:editId="14CE5CCE">
            <wp:extent cx="762000" cy="7524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Ефективні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методи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форми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прийоми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роботи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дітьми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застосовуючи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індивідуальний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диференційований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підхід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BCB001C" wp14:editId="45D011A1">
            <wp:extent cx="762000" cy="752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Рівні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адаптації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навчального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фізичного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навантаження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5A413710" wp14:editId="12EA3808">
            <wp:extent cx="762000" cy="7524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Методи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використання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сучасних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технічних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засобів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обладнання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3E744EDE" wp14:editId="0F026AD3">
            <wp:extent cx="762000" cy="752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Основи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роботи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громадськістю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сім’єю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6AC8E1C3" wp14:editId="3789F020">
            <wp:extent cx="762000" cy="7524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Етичні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норми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і правила </w:t>
      </w:r>
      <w:proofErr w:type="spellStart"/>
      <w:r w:rsidRPr="00461DBE">
        <w:rPr>
          <w:rFonts w:eastAsia="Times New Roman" w:cs="Times New Roman"/>
          <w:sz w:val="22"/>
          <w:szCs w:val="22"/>
        </w:rPr>
        <w:t>організації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виховання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дітей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lastRenderedPageBreak/>
        <w:drawing>
          <wp:inline distT="0" distB="0" distL="0" distR="0" wp14:anchorId="41CDBFE3" wp14:editId="0D472D27">
            <wp:extent cx="76200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Норми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правила </w:t>
      </w:r>
      <w:proofErr w:type="spellStart"/>
      <w:r w:rsidRPr="00461DBE">
        <w:rPr>
          <w:rFonts w:eastAsia="Times New Roman" w:cs="Times New Roman"/>
          <w:sz w:val="22"/>
          <w:szCs w:val="22"/>
        </w:rPr>
        <w:t>ведення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документації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jc w:val="center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b/>
          <w:bCs/>
          <w:sz w:val="22"/>
          <w:szCs w:val="22"/>
        </w:rPr>
        <w:t xml:space="preserve">Повинен </w:t>
      </w:r>
      <w:proofErr w:type="spellStart"/>
      <w:r w:rsidRPr="00461DBE">
        <w:rPr>
          <w:rFonts w:eastAsia="Times New Roman" w:cs="Times New Roman"/>
          <w:b/>
          <w:bCs/>
          <w:sz w:val="22"/>
          <w:szCs w:val="22"/>
        </w:rPr>
        <w:t>вміти</w:t>
      </w:r>
      <w:proofErr w:type="spellEnd"/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7E9BE1CB" wp14:editId="3D322487">
            <wp:extent cx="762000" cy="7524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Застосовувати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професійні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знання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в </w:t>
      </w:r>
      <w:proofErr w:type="spellStart"/>
      <w:r w:rsidRPr="00461DBE">
        <w:rPr>
          <w:rFonts w:eastAsia="Times New Roman" w:cs="Times New Roman"/>
          <w:sz w:val="22"/>
          <w:szCs w:val="22"/>
        </w:rPr>
        <w:t>практичній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діяльності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здійснювати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педагогічний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супровід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дитини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з 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особливими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освітніми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потребами в </w:t>
      </w:r>
      <w:proofErr w:type="spellStart"/>
      <w:r w:rsidRPr="00461DBE">
        <w:rPr>
          <w:rFonts w:eastAsia="Times New Roman" w:cs="Times New Roman"/>
          <w:sz w:val="22"/>
          <w:szCs w:val="22"/>
        </w:rPr>
        <w:t>умовах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інклюзивного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 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47B02B94" wp14:editId="4C84B31E">
            <wp:extent cx="762000" cy="7524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DBE">
        <w:rPr>
          <w:rFonts w:eastAsia="Times New Roman" w:cs="Times New Roman"/>
          <w:sz w:val="22"/>
          <w:szCs w:val="22"/>
        </w:rPr>
        <w:t xml:space="preserve">Разом з </w:t>
      </w:r>
      <w:proofErr w:type="spellStart"/>
      <w:r w:rsidRPr="00461DBE">
        <w:rPr>
          <w:rFonts w:eastAsia="Times New Roman" w:cs="Times New Roman"/>
          <w:sz w:val="22"/>
          <w:szCs w:val="22"/>
        </w:rPr>
        <w:t>іншими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фахівцями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складати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реалізовувати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індивідуальну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програму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дитини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19D86463" wp14:editId="1D8FDF51">
            <wp:extent cx="762000" cy="7524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DBE">
        <w:rPr>
          <w:rFonts w:eastAsia="Times New Roman" w:cs="Times New Roman"/>
          <w:sz w:val="22"/>
          <w:szCs w:val="22"/>
        </w:rPr>
        <w:t xml:space="preserve">Вести </w:t>
      </w:r>
      <w:proofErr w:type="spellStart"/>
      <w:r w:rsidRPr="00461DBE">
        <w:rPr>
          <w:rFonts w:eastAsia="Times New Roman" w:cs="Times New Roman"/>
          <w:sz w:val="22"/>
          <w:szCs w:val="22"/>
        </w:rPr>
        <w:t>спостереження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аналізувати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динаміку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розвитку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учня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3376E67E" wp14:editId="73752EDC">
            <wp:extent cx="762000" cy="7524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Налагоджувати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міжособистісні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стосунки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між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усіма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суб’єктами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навчально-виховної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діяльності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7193ABE0" wp14:editId="49359740">
            <wp:extent cx="762000" cy="7524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Займатись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посередницькою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діяльністю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у </w:t>
      </w:r>
      <w:proofErr w:type="spellStart"/>
      <w:r w:rsidRPr="00461DBE">
        <w:rPr>
          <w:rFonts w:eastAsia="Times New Roman" w:cs="Times New Roman"/>
          <w:sz w:val="22"/>
          <w:szCs w:val="22"/>
        </w:rPr>
        <w:t>сфері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виховання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соціальної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допомоги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jc w:val="center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b/>
          <w:bCs/>
          <w:sz w:val="22"/>
          <w:szCs w:val="22"/>
        </w:rPr>
        <w:t xml:space="preserve">Повинен </w:t>
      </w:r>
      <w:proofErr w:type="spellStart"/>
      <w:r w:rsidRPr="00461DBE">
        <w:rPr>
          <w:rFonts w:eastAsia="Times New Roman" w:cs="Times New Roman"/>
          <w:b/>
          <w:bCs/>
          <w:sz w:val="22"/>
          <w:szCs w:val="22"/>
        </w:rPr>
        <w:t>мати</w:t>
      </w:r>
      <w:proofErr w:type="spellEnd"/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27F85B3A" wp14:editId="7DD085E6">
            <wp:extent cx="762000" cy="7524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Розвинені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комунікативні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 </w:t>
      </w:r>
      <w:proofErr w:type="spellStart"/>
      <w:r w:rsidRPr="00461DBE">
        <w:rPr>
          <w:rFonts w:eastAsia="Times New Roman" w:cs="Times New Roman"/>
          <w:sz w:val="22"/>
          <w:szCs w:val="22"/>
        </w:rPr>
        <w:t>організаційні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здібності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здатність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співчувати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співпереживати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lastRenderedPageBreak/>
        <w:drawing>
          <wp:inline distT="0" distB="0" distL="0" distR="0" wp14:anchorId="43ADD3D9" wp14:editId="7EA4F914">
            <wp:extent cx="762000" cy="7524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Ціннісні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орієнтації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461DBE">
        <w:rPr>
          <w:rFonts w:eastAsia="Times New Roman" w:cs="Times New Roman"/>
          <w:sz w:val="22"/>
          <w:szCs w:val="22"/>
        </w:rPr>
        <w:t>спрямовані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на </w:t>
      </w:r>
      <w:proofErr w:type="spellStart"/>
      <w:r w:rsidRPr="00461DBE">
        <w:rPr>
          <w:rFonts w:eastAsia="Times New Roman" w:cs="Times New Roman"/>
          <w:sz w:val="22"/>
          <w:szCs w:val="22"/>
        </w:rPr>
        <w:t>розвиток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людини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як </w:t>
      </w:r>
      <w:proofErr w:type="spellStart"/>
      <w:r w:rsidRPr="00461DBE">
        <w:rPr>
          <w:rFonts w:eastAsia="Times New Roman" w:cs="Times New Roman"/>
          <w:sz w:val="22"/>
          <w:szCs w:val="22"/>
        </w:rPr>
        <w:t>особистості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та </w:t>
      </w:r>
      <w:proofErr w:type="spellStart"/>
      <w:r w:rsidRPr="00461DBE">
        <w:rPr>
          <w:rFonts w:eastAsia="Times New Roman" w:cs="Times New Roman"/>
          <w:sz w:val="22"/>
          <w:szCs w:val="22"/>
        </w:rPr>
        <w:t>найвищої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цінності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суспільства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, на </w:t>
      </w:r>
      <w:proofErr w:type="spellStart"/>
      <w:r w:rsidRPr="00461DBE">
        <w:rPr>
          <w:rFonts w:eastAsia="Times New Roman" w:cs="Times New Roman"/>
          <w:sz w:val="22"/>
          <w:szCs w:val="22"/>
        </w:rPr>
        <w:t>творчу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педагогічну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діяльність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461DBE" w:rsidRPr="00461DBE" w:rsidRDefault="00461DBE" w:rsidP="00461DBE">
      <w:pPr>
        <w:spacing w:after="100" w:afterAutospacing="1" w:line="300" w:lineRule="atLeast"/>
        <w:rPr>
          <w:rFonts w:eastAsia="Times New Roman" w:cs="Times New Roman"/>
          <w:sz w:val="22"/>
          <w:szCs w:val="22"/>
        </w:rPr>
      </w:pPr>
      <w:r w:rsidRPr="00461DBE">
        <w:rPr>
          <w:rFonts w:eastAsia="Times New Roman" w:cs="Times New Roman"/>
          <w:noProof/>
          <w:sz w:val="22"/>
          <w:szCs w:val="22"/>
        </w:rPr>
        <w:drawing>
          <wp:inline distT="0" distB="0" distL="0" distR="0" wp14:anchorId="19F47EE3" wp14:editId="53B47F70">
            <wp:extent cx="762000" cy="7524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DBE">
        <w:rPr>
          <w:rFonts w:eastAsia="Times New Roman" w:cs="Times New Roman"/>
          <w:sz w:val="22"/>
          <w:szCs w:val="22"/>
        </w:rPr>
        <w:t>Навички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вирішення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конфліктних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461DBE">
        <w:rPr>
          <w:rFonts w:eastAsia="Times New Roman" w:cs="Times New Roman"/>
          <w:sz w:val="22"/>
          <w:szCs w:val="22"/>
        </w:rPr>
        <w:t>ситуацій</w:t>
      </w:r>
      <w:proofErr w:type="spellEnd"/>
      <w:r w:rsidRPr="00461DBE">
        <w:rPr>
          <w:rFonts w:eastAsia="Times New Roman" w:cs="Times New Roman"/>
          <w:sz w:val="22"/>
          <w:szCs w:val="22"/>
        </w:rPr>
        <w:t xml:space="preserve">. </w:t>
      </w:r>
    </w:p>
    <w:p w:rsidR="00E724C4" w:rsidRDefault="00E724C4">
      <w:bookmarkStart w:id="0" w:name="_GoBack"/>
      <w:bookmarkEnd w:id="0"/>
    </w:p>
    <w:sectPr w:rsidR="00E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25"/>
    <w:rsid w:val="002E7652"/>
    <w:rsid w:val="00461DBE"/>
    <w:rsid w:val="00AB6725"/>
    <w:rsid w:val="00E724C4"/>
    <w:rsid w:val="00F871CD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3B987-4EA8-4C9D-A35A-983FC95F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5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2020-03-03T12:36:00Z</dcterms:created>
  <dcterms:modified xsi:type="dcterms:W3CDTF">2022-12-08T16:12:00Z</dcterms:modified>
</cp:coreProperties>
</file>